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TEMPLATES DE PARTENARIATS LOCAUX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POURQUOI CRÉER DES PARTENARIATS ?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Enrichir votre programmation sans budget supplémentaire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Créer du lien intergénérationnel (écoles, crèches)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Ancrer l'EHPAD dans le territoire local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Améliorer votre image (établissement ouvert et dynamique)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Accéder à des compétences externes (musiciens, artistes)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Créer du contenu pour votre communication (photos, articles)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LES 5 PARTENAIRES CLÉS À SOLLICITER</w:t>
      </w: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1. ÉCOLES PRIMAIRES ET COLLÈGES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Idées de projets : Lectures croisées, ateliers cuisine, correspondance, chorale commune, projets artistiques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2. ASSOCIATIONS LOCALES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Types : Associations culturelles, sportives, musicales, caritatives, clubs du 3e âge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3. ENTREPRISES LOCALES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Cibles : Boulangeries (ateliers), fleuristes (décoration), librairies (lecture), commerces de proximité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4. BIBLIOTHÈQUES ET MÉDIATHÈQUES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Actions : Prêt de livres, accueil de groupes, animations lecture, club de lecture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5. MAIRIE ET SERVICES MUNICIPAUX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Liens : Centre social, CCAS, service culturel, service des sports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MODÈLE 1 : COURRIER ÉCOLE PRIMAIRE</w:t>
      </w:r>
      <w:r w:rsidDel="00000000" w:rsidR="00000000" w:rsidRPr="00000000">
        <w:rPr>
          <w:rtl w:val="0"/>
        </w:rPr>
      </w:r>
    </w:p>
    <w:tbl>
      <w:tblPr>
        <w:tblStyle w:val="Table3"/>
        <w:tblW w:w="93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TEMPLATE COMPLET PRÊT À UTILISER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[Logo EHPAD]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[Nom EHPAD]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[Adresse]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[Téléphone]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À l'attention de M./Mme [Nom Directeur/trice]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Directeur/trice de l'école [Nom]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[Adresse école]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[Ville], le [Date]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Objet : Proposition de partenariat intergénérationnel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Madame, Monsieur,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L'EHPAD [Nom], situé à proximité de votre établissement, accueille [nombre] résidents et développe une programmation d'animations variées visant à maintenir le lien social et le bien-être de nos aînés.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Convaincus des bienfaits des échanges intergénérationnels, nous souhaiterions établir un partenariat avec votre école pour créer des moments de partage entre vos élèves et nos résidents.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Nous vous proposons plusieurs types d'activités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Ateliers lecture partagée (résidents et élèves lisent ensemble)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Correspondance écrite entre élèves et résidents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Ateliers créatifs communs (arts plastiques, cuisine)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Chorale intergénérationnelle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Projets sur la transmission des métiers d'autrefois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Ces rencontres, organisées selon vos disponibilités (1 fois par mois ou par trimestre), se déroulent dans nos locaux adaptés et sécurisés. Nous prenons en charge l'organisation et l'encadrement côté EHPAD.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Au-delà de l'enrichissement mutuel, ces projets s'inscrivent dans les objectifs pédagogiques de respect, d'ouverture et de citoyenneté.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Je me tiens à votre disposition pour vous rencontrer et échanger sur les modalités pratiques de ce partenariat.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Dans l'attente de votre retour, je vous prie d'agréer, Madame, Monsieur, l'expression de mes salutations distinguées.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[Prénom Nom]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[Fonction - Animatrice / Directeur]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Tél : [numéro]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Email : [adresse]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MODÈLE 2 : COURRIER ASSOCIATION</w:t>
      </w:r>
      <w:r w:rsidDel="00000000" w:rsidR="00000000" w:rsidRPr="00000000">
        <w:rPr>
          <w:rtl w:val="0"/>
        </w:rPr>
      </w:r>
    </w:p>
    <w:tbl>
      <w:tblPr>
        <w:tblStyle w:val="Table4"/>
        <w:tblW w:w="93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2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TEMPLATE VERSION COURTE (email ou courrier)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Objet : Proposition de collaboration - Activités culturelles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Madame, Monsieur,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L'EHPAD [Nom] souhaite enrichir sa programmation d'animations en collaborant avec des associations locales dynamiques comme la vôtre.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Nous accueillons [nombre] résidents et organisons régulièrement des activités [culturelles/musicales/sportives adaptées]. Votre association pourrait intervenir sous différentes formes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Ateliers ou démonstrations (mensuel ou ponctuel)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Spectacles ou concerts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Participation à nos événements annuels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Actions de sensibilisation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Nous mettons à disposition nos locaux et pouvons valoriser votre intervention dans notre communication (site web, réseaux sociaux, presse locale).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Seriez-vous disponible pour un premier échange téléphonique ou une rencontre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Cordialement,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[Signature]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MODÈLE 3 : COURRIER ENTREPRISE LOCALE</w:t>
      </w:r>
      <w:r w:rsidDel="00000000" w:rsidR="00000000" w:rsidRPr="00000000">
        <w:rPr>
          <w:rtl w:val="0"/>
        </w:rPr>
      </w:r>
    </w:p>
    <w:tbl>
      <w:tblPr>
        <w:tblStyle w:val="Table5"/>
        <w:tblW w:w="94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1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TEMPLATE (boulangerie, fleuriste, commerce)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Objet : Partenariat local solidaire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Madame, Monsieur,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L'EHPAD [Nom], établissement de proximité accueillant [nombre] résidents, souhaite tisser des liens avec les commerces locaux pour créer des animations enrichissantes.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Nous pensons à votre établissement pour [type d'action]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EXEMPLE BOULANGERIE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Atelier fabrication de pain (1 fois par trimestre)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Visite de votre boulangerie par un petit groupe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Démonstration de viennoiseries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EXEMPLE FLEURISTE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Atelier composition florale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Fourniture de fleurs fraîches à tarif préférentiel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Décoration pour nos grands événements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En contrepartie, nous valorisons votre commerce dans notre communication (citation, photos, article dans notre newsletter diffusée à 100+ familles).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Ce partenariat gagnant-gagnant renforce les liens locaux et apporte du sens à nos résidents.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Qu'en pensez-vous ? Je vous appelle la semaine prochaine.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Cordialement,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[Signature]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CONVENTION TYPE DE PARTENARIAT</w:t>
      </w:r>
      <w:r w:rsidDel="00000000" w:rsidR="00000000" w:rsidRPr="00000000">
        <w:rPr>
          <w:rtl w:val="0"/>
        </w:rPr>
      </w:r>
    </w:p>
    <w:tbl>
      <w:tblPr>
        <w:tblStyle w:val="Table6"/>
        <w:tblW w:w="93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15"/>
        <w:tblGridChange w:id="0">
          <w:tblGrid>
            <w:gridCol w:w="931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5">
            <w:pPr>
              <w:spacing w:after="200" w:lineRule="auto"/>
              <w:jc w:val="center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2"/>
                <w:szCs w:val="32"/>
                <w:rtl w:val="0"/>
              </w:rPr>
              <w:t xml:space="preserve">CONVENTION DE PARTENARIAT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Entre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L'EHPAD [Nom], sis [adresse], représenté par [Nom directeur], directeur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Ci-après dénommé l'EHPAD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Et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[Nom partenaire], sis [adresse], représenté par [Nom responsable]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Ci-après dénommé le Partenaire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ARTICLE 1 : OBJET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La présente convention a pour objet de définir les modalités de collaboration entre l'EHPAD et le Partenaire dans le cadre de [décrire le projet].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ARTICLE 2 : DURÉE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La convention est conclue pour une durée de [durée] à compter du [date]. Elle est renouvelable par tacite reconduction sauf dénonciation par l'une des parties avec un préavis de [durée].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ARTICLE 3 : ENGAGEMENTS DE L'EHPAD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L'EHPAD s'engage à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Mettre à disposition les locaux nécessaires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Assurer l'accueil et l'accompagnement des résidents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Communiquer sur le partenariat (newsletter, site web)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[Autre engagement spécifique]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ARTICLE 4 : ENGAGEMENTS DU PARTENAIRE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Le Partenaire s'engage à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Intervenir [fréquence] selon un calendrier défini conjointement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Fournir le matériel nécessaire aux animations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Adapter ses interventions au public senior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Respecter les règles de fonctionnement de l'établissement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ARTICLE 5 : ASPECTS FINANCIERS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Le présent partenariat est conclu à titre gracieux / moyennant une participation de [montant] par intervention.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ARTICLE 6 : ASSURANCES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Chaque partie atteste être couverte par une assurance responsabilité civile.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Fait à [ville], le [date]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En 2 exemplaires originaux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Pour l'EHPAD                                   Pour le Partenaire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Signature + cachet                          Signature + cachet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DOSSIER DE PRÉSENTATION DE PROJET</w:t>
      </w:r>
      <w:r w:rsidDel="00000000" w:rsidR="00000000" w:rsidRPr="00000000">
        <w:rPr>
          <w:rtl w:val="0"/>
        </w:rPr>
      </w:r>
    </w:p>
    <w:tbl>
      <w:tblPr>
        <w:tblStyle w:val="Table7"/>
        <w:tblW w:w="93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76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STRUCTURE TYPE (document 3-4 pages)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PAGE 1 : PRÉSENTATION DU PROJET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Titre du projet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Contexte et origine du projet (2-3 paragraphes)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Objectifs principaux (3-5 objectifs)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Public concerné (nombre de résidents, âge, profil)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PAGE 2 : DÉROULEMENT ET MODALITÉS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Calendrier prévisionnel (dates, fréquence)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Déroulement type d'une séance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Moyens matériels nécessaires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Encadrement (qui fait quoi)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PAGE 3 : BÉNÉFICES ET ÉVALUATION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Bénéfices attendus pour les résidents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Bénéfices pour le partenaire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Modalités d'évaluation du projet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Communication prévue (médias, réseaux sociaux)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PAGE 4 : CONTACTS ET ANNEXES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Coordonnées complètes des référents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Présentation de l'EHPAD (200 mots)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Photos de l'établissement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Références (projets similaires déjà réalisés)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200" w:before="400" w:lineRule="auto"/>
        <w:rPr>
          <w:b w:val="1"/>
          <w:bCs w:val="1"/>
          <w:color w:val="ca3519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ca3519"/>
          <w:sz w:val="34"/>
          <w:szCs w:val="34"/>
          <w:rtl w:val="0"/>
        </w:rPr>
        <w:t xml:space="preserve">UTILISER L'IA POUR PERSONNALISER VOS COURRIERS</w:t>
      </w:r>
      <w:r w:rsidDel="00000000" w:rsidR="00000000" w:rsidRPr="00000000">
        <w:rPr>
          <w:rtl w:val="0"/>
        </w:rPr>
      </w:r>
    </w:p>
    <w:tbl>
      <w:tblPr>
        <w:tblStyle w:val="Table8"/>
        <w:tblW w:w="92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70"/>
        <w:tblGridChange w:id="0">
          <w:tblGrid>
            <w:gridCol w:w="92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8D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PROMPT POUR COURRIER SUR MESURE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7"/>
                <w:szCs w:val="27"/>
                <w:rtl w:val="0"/>
              </w:rPr>
              <w:t xml:space="preserve">Je suis animatrice en EHPAD et je souhaite solliciter un partenariat avec [type de partenaire : école/association/commerce]. Rédige-moi un courrier professionnel (1 page) avec cette structure : présentation de l'EHPAD, proposition concrète de collaboration avec 3-4 idées d'actions, bénéfices mutuels, demande de rencontre. Ton : cordial et professionnel.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Informations à donner à l'IA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Nom de votre EHPAD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Nombre de résidents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Type de partenaire visé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• Idées d'activités souhaitées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L'IA génère un courrier complet que vous n'avez plus qu'à relire et signer !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CONSEILS POUR RÉUSSIR VOS PARTENARIATS</w:t>
      </w:r>
      <w:r w:rsidDel="00000000" w:rsidR="00000000" w:rsidRPr="00000000">
        <w:rPr>
          <w:rtl w:val="0"/>
        </w:rPr>
      </w:r>
    </w:p>
    <w:tbl>
      <w:tblPr>
        <w:tblStyle w:val="Table9"/>
        <w:tblW w:w="92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70"/>
        <w:tblGridChange w:id="0">
          <w:tblGrid>
            <w:gridCol w:w="92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9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Commencer par le plus proche (école du quartier)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Proposer un projet test sur 1-3 mois avant engagement long terme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Mettre en avant les bénéfices mutuels (pas juste pour vous)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Faciliter au maximum (vous vous occupez de tout)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Valoriser le partenaire dans votre communication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Relancer par téléphone 1 semaine après envoi du courrier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Faire un bilan après chaque intervention (ajuster si besoin)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Krd2EmkG51i6vB66xU0esKW6qw==">CgMxLjA4AHIhMTFVN3o2QkRRZmVIRWtEMWJCdlgzc2xITHhqazVsNVRq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2026-02-11T13:10:04.222Z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